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662EAA72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1C536C">
        <w:rPr>
          <w:sz w:val="28"/>
          <w:szCs w:val="28"/>
        </w:rPr>
        <w:t>659</w:t>
      </w:r>
      <w:r w:rsidR="005C7BAE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5C7BAE">
        <w:rPr>
          <w:sz w:val="28"/>
          <w:szCs w:val="28"/>
        </w:rPr>
        <w:t>7 мая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448CE0B0" w:rsidR="005B6260" w:rsidRPr="0005289E" w:rsidRDefault="00B60A3A" w:rsidP="0005289E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A53184">
        <w:rPr>
          <w:rFonts w:ascii="TimesNewRomanPSMT" w:hAnsi="TimesNewRomanPSMT"/>
          <w:b/>
          <w:color w:val="002060"/>
          <w:sz w:val="28"/>
          <w:szCs w:val="28"/>
        </w:rPr>
        <w:t xml:space="preserve"> работе в РИС «ЭОД»</w:t>
      </w: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7D5728D0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13C5B0FF" w14:textId="77777777" w:rsidR="00DA4E07" w:rsidRDefault="00DA4E07" w:rsidP="00273D0B">
      <w:pPr>
        <w:jc w:val="right"/>
        <w:rPr>
          <w:sz w:val="28"/>
          <w:szCs w:val="28"/>
        </w:rPr>
      </w:pPr>
    </w:p>
    <w:p w14:paraId="6EABDF6D" w14:textId="4BAD20DC" w:rsidR="001C580D" w:rsidRDefault="00E81C90" w:rsidP="00091494">
      <w:pPr>
        <w:ind w:firstLine="567"/>
        <w:jc w:val="both"/>
        <w:rPr>
          <w:rStyle w:val="fontstyle01"/>
        </w:rPr>
      </w:pPr>
      <w:r w:rsidRPr="003336C0">
        <w:rPr>
          <w:sz w:val="28"/>
          <w:szCs w:val="28"/>
        </w:rPr>
        <w:t xml:space="preserve">МКУ «Управление образования» </w:t>
      </w:r>
      <w:r w:rsidR="005C7BAE">
        <w:rPr>
          <w:rFonts w:ascii="TimesNewRomanPSMT" w:hAnsi="TimesNewRomanPSMT"/>
          <w:color w:val="000000"/>
          <w:sz w:val="28"/>
          <w:szCs w:val="28"/>
        </w:rPr>
        <w:t xml:space="preserve">информирует о приведении в соответствие  </w:t>
      </w:r>
      <w:r w:rsidR="00091494">
        <w:rPr>
          <w:rStyle w:val="fontstyle01"/>
        </w:rPr>
        <w:t xml:space="preserve">показателей </w:t>
      </w:r>
      <w:r w:rsidR="001C580D">
        <w:rPr>
          <w:rStyle w:val="fontstyle01"/>
        </w:rPr>
        <w:t xml:space="preserve"> ведения электронных журналов и</w:t>
      </w:r>
      <w:r w:rsidR="001C580D">
        <w:rPr>
          <w:rFonts w:ascii="TimesNewRomanPSMT" w:hAnsi="TimesNewRomanPSMT"/>
          <w:color w:val="000000"/>
          <w:sz w:val="28"/>
          <w:szCs w:val="28"/>
        </w:rPr>
        <w:br/>
      </w:r>
      <w:r w:rsidR="001C580D">
        <w:rPr>
          <w:rStyle w:val="fontstyle01"/>
        </w:rPr>
        <w:t xml:space="preserve">дневников </w:t>
      </w:r>
      <w:r w:rsidR="00091494">
        <w:rPr>
          <w:rStyle w:val="fontstyle01"/>
        </w:rPr>
        <w:t xml:space="preserve">в </w:t>
      </w:r>
      <w:r w:rsidR="001C580D">
        <w:rPr>
          <w:rStyle w:val="fontstyle01"/>
        </w:rPr>
        <w:t>региональной информационной систем</w:t>
      </w:r>
      <w:r w:rsidR="00091494">
        <w:rPr>
          <w:rStyle w:val="fontstyle01"/>
        </w:rPr>
        <w:t>е</w:t>
      </w:r>
      <w:r w:rsidR="001C580D">
        <w:rPr>
          <w:rStyle w:val="fontstyle01"/>
        </w:rPr>
        <w:t xml:space="preserve"> «Электронное образование</w:t>
      </w:r>
      <w:r w:rsidR="001C580D">
        <w:rPr>
          <w:rFonts w:ascii="TimesNewRomanPSMT" w:hAnsi="TimesNewRomanPSMT"/>
          <w:color w:val="000000"/>
          <w:sz w:val="28"/>
          <w:szCs w:val="28"/>
        </w:rPr>
        <w:br/>
      </w:r>
      <w:r w:rsidR="00091494">
        <w:rPr>
          <w:rStyle w:val="fontstyle01"/>
        </w:rPr>
        <w:t>Дагестана»</w:t>
      </w:r>
      <w:r w:rsidR="001C536C">
        <w:rPr>
          <w:rStyle w:val="fontstyle01"/>
        </w:rPr>
        <w:t>. П</w:t>
      </w:r>
      <w:r w:rsidR="001C580D">
        <w:rPr>
          <w:rStyle w:val="fontstyle01"/>
        </w:rPr>
        <w:t xml:space="preserve">о состоянию на </w:t>
      </w:r>
      <w:r w:rsidR="00091494">
        <w:rPr>
          <w:rStyle w:val="fontstyle01"/>
        </w:rPr>
        <w:t>0</w:t>
      </w:r>
      <w:r w:rsidR="001C580D">
        <w:rPr>
          <w:rStyle w:val="fontstyle01"/>
        </w:rPr>
        <w:t>5.0</w:t>
      </w:r>
      <w:r w:rsidR="00091494">
        <w:rPr>
          <w:rStyle w:val="fontstyle01"/>
        </w:rPr>
        <w:t>5.2026</w:t>
      </w:r>
      <w:r w:rsidR="001C536C">
        <w:rPr>
          <w:rStyle w:val="fontstyle01"/>
        </w:rPr>
        <w:t xml:space="preserve"> статистика ведения такова:</w:t>
      </w:r>
    </w:p>
    <w:p w14:paraId="3DE3AD9B" w14:textId="23DA494D" w:rsidR="00A53184" w:rsidRDefault="001C580D" w:rsidP="001C580D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1. Целевое значение показателя </w:t>
      </w:r>
      <w:r w:rsidRPr="00DA4E07">
        <w:rPr>
          <w:rStyle w:val="fontstyle01"/>
          <w:b/>
        </w:rPr>
        <w:t xml:space="preserve">«Авторизация </w:t>
      </w:r>
      <w:r w:rsidR="00A53184" w:rsidRPr="00DA4E07">
        <w:rPr>
          <w:rStyle w:val="fontstyle01"/>
          <w:b/>
        </w:rPr>
        <w:t>детей</w:t>
      </w:r>
      <w:r w:rsidR="000557CF" w:rsidRPr="00DA4E07">
        <w:rPr>
          <w:rStyle w:val="fontstyle01"/>
          <w:b/>
        </w:rPr>
        <w:t xml:space="preserve"> и родителей</w:t>
      </w:r>
      <w:r w:rsidRPr="00DA4E07">
        <w:rPr>
          <w:rStyle w:val="fontstyle01"/>
          <w:b/>
        </w:rPr>
        <w:t>»</w:t>
      </w:r>
      <w:r w:rsidR="000557CF">
        <w:rPr>
          <w:rStyle w:val="fontstyle01"/>
        </w:rPr>
        <w:t xml:space="preserve"> и 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установленное равным 70 % </w:t>
      </w:r>
      <w:r w:rsidR="000557CF">
        <w:rPr>
          <w:rStyle w:val="fontstyle01"/>
        </w:rPr>
        <w:t>к 05.05.2026г.</w:t>
      </w:r>
      <w:r w:rsidR="00A53184">
        <w:rPr>
          <w:rStyle w:val="fontstyle01"/>
        </w:rPr>
        <w:t xml:space="preserve"> равно </w:t>
      </w:r>
      <w:r w:rsidR="000557CF">
        <w:rPr>
          <w:rStyle w:val="fontstyle01"/>
        </w:rPr>
        <w:t>46</w:t>
      </w:r>
      <w:r w:rsidR="00A53184">
        <w:rPr>
          <w:rStyle w:val="fontstyle01"/>
        </w:rPr>
        <w:t>% по району</w:t>
      </w:r>
      <w:r w:rsidR="000557CF">
        <w:rPr>
          <w:rStyle w:val="fontstyle01"/>
        </w:rPr>
        <w:t>. Показатель «Авторизация детей» достигнут</w:t>
      </w:r>
      <w:r>
        <w:rPr>
          <w:rStyle w:val="fontstyle01"/>
        </w:rPr>
        <w:t xml:space="preserve"> только</w:t>
      </w:r>
      <w:r w:rsidR="00A53184">
        <w:rPr>
          <w:rStyle w:val="fontstyle01"/>
        </w:rPr>
        <w:t xml:space="preserve"> в 10 школах – </w:t>
      </w:r>
      <w:proofErr w:type="spellStart"/>
      <w:r w:rsidR="00A53184">
        <w:rPr>
          <w:rStyle w:val="fontstyle01"/>
        </w:rPr>
        <w:t>Аймау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Аялизи</w:t>
      </w:r>
      <w:proofErr w:type="spellEnd"/>
      <w:r w:rsidR="00A53184">
        <w:rPr>
          <w:rStyle w:val="fontstyle01"/>
        </w:rPr>
        <w:t xml:space="preserve">, Балта, </w:t>
      </w:r>
      <w:proofErr w:type="spellStart"/>
      <w:r w:rsidR="00A53184">
        <w:rPr>
          <w:rStyle w:val="fontstyle01"/>
        </w:rPr>
        <w:t>Бурхи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Дегва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Канасираги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Кичигамри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Маммаул</w:t>
      </w:r>
      <w:proofErr w:type="spellEnd"/>
      <w:r w:rsidR="00A53184">
        <w:rPr>
          <w:rStyle w:val="fontstyle01"/>
        </w:rPr>
        <w:t xml:space="preserve">, Махарги, </w:t>
      </w:r>
      <w:proofErr w:type="spellStart"/>
      <w:r w:rsidR="00A53184">
        <w:rPr>
          <w:rStyle w:val="fontstyle01"/>
        </w:rPr>
        <w:t>Мулебки</w:t>
      </w:r>
      <w:proofErr w:type="spellEnd"/>
      <w:r>
        <w:rPr>
          <w:rStyle w:val="fontstyle01"/>
        </w:rPr>
        <w:t xml:space="preserve">. Крайне низкое значение (менее </w:t>
      </w:r>
      <w:r w:rsidR="00A53184">
        <w:rPr>
          <w:rStyle w:val="fontstyle01"/>
        </w:rPr>
        <w:t>25</w:t>
      </w:r>
      <w:r>
        <w:rPr>
          <w:rStyle w:val="fontstyle01"/>
        </w:rPr>
        <w:t xml:space="preserve"> %)</w:t>
      </w:r>
      <w:r w:rsidR="000557CF">
        <w:rPr>
          <w:rStyle w:val="fontstyle01"/>
        </w:rPr>
        <w:t xml:space="preserve"> </w:t>
      </w:r>
      <w:r>
        <w:rPr>
          <w:rStyle w:val="fontstyle01"/>
        </w:rPr>
        <w:t xml:space="preserve">зафиксировано в </w:t>
      </w:r>
      <w:r w:rsidR="00A53184">
        <w:rPr>
          <w:rStyle w:val="fontstyle01"/>
        </w:rPr>
        <w:t xml:space="preserve">Бурдеки, </w:t>
      </w:r>
      <w:proofErr w:type="spellStart"/>
      <w:r w:rsidR="00A53184">
        <w:rPr>
          <w:rStyle w:val="fontstyle01"/>
        </w:rPr>
        <w:t>Ванаши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Кадиркент</w:t>
      </w:r>
      <w:proofErr w:type="spellEnd"/>
      <w:r w:rsidR="00A53184">
        <w:rPr>
          <w:rStyle w:val="fontstyle01"/>
        </w:rPr>
        <w:t xml:space="preserve">, Краснопартизанск, СОШ №2, </w:t>
      </w:r>
      <w:proofErr w:type="spellStart"/>
      <w:r w:rsidR="00A53184">
        <w:rPr>
          <w:rStyle w:val="fontstyle01"/>
        </w:rPr>
        <w:t>Урахи</w:t>
      </w:r>
      <w:proofErr w:type="spellEnd"/>
      <w:r>
        <w:rPr>
          <w:rStyle w:val="fontstyle01"/>
        </w:rPr>
        <w:t>.</w:t>
      </w:r>
    </w:p>
    <w:p w14:paraId="23614BFA" w14:textId="77777777" w:rsidR="000557CF" w:rsidRDefault="00A53184" w:rsidP="001C580D">
      <w:pPr>
        <w:ind w:firstLine="567"/>
        <w:jc w:val="both"/>
        <w:rPr>
          <w:rStyle w:val="fontstyle01"/>
        </w:rPr>
      </w:pPr>
      <w:r>
        <w:rPr>
          <w:rStyle w:val="fontstyle01"/>
        </w:rPr>
        <w:t>Целевое значение показателя «Авторизация родителей»,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установленное равным 70 % к началу мая 2026 г., достигнуто только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3 школах – </w:t>
      </w:r>
      <w:proofErr w:type="spellStart"/>
      <w:r>
        <w:rPr>
          <w:rStyle w:val="fontstyle01"/>
        </w:rPr>
        <w:t>Аялизи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Канасираги</w:t>
      </w:r>
      <w:proofErr w:type="spellEnd"/>
      <w:r>
        <w:rPr>
          <w:rStyle w:val="fontstyle01"/>
        </w:rPr>
        <w:t xml:space="preserve">, Цурмахи. </w:t>
      </w:r>
      <w:r w:rsidR="000557CF">
        <w:rPr>
          <w:rStyle w:val="fontstyle01"/>
        </w:rPr>
        <w:t xml:space="preserve"> </w:t>
      </w:r>
    </w:p>
    <w:p w14:paraId="6994E785" w14:textId="78048BDB" w:rsidR="00A53184" w:rsidRDefault="000557CF" w:rsidP="001C580D">
      <w:pPr>
        <w:ind w:firstLine="567"/>
        <w:jc w:val="both"/>
        <w:rPr>
          <w:rStyle w:val="fontstyle01"/>
        </w:rPr>
      </w:pPr>
      <w:r>
        <w:rPr>
          <w:rStyle w:val="fontstyle01"/>
        </w:rPr>
        <w:t>22 апреля эти же показатели вам были направлены (письмо №562). Они остались без изменений.</w:t>
      </w:r>
    </w:p>
    <w:p w14:paraId="2E60D615" w14:textId="66DACC31" w:rsidR="005F4C8B" w:rsidRPr="005F4C8B" w:rsidRDefault="005F4C8B" w:rsidP="005F4C8B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b/>
          <w:bCs/>
          <w:i/>
          <w:iCs/>
          <w:color w:val="000000"/>
          <w:sz w:val="28"/>
          <w:szCs w:val="28"/>
        </w:rPr>
        <w:t xml:space="preserve">Методика расчета - </w:t>
      </w:r>
      <w:r w:rsidRPr="005F4C8B">
        <w:rPr>
          <w:rFonts w:ascii="TimesNewRomanPSMT" w:hAnsi="TimesNewRomanPSMT"/>
          <w:b/>
          <w:bCs/>
          <w:i/>
          <w:iCs/>
          <w:color w:val="000000"/>
          <w:sz w:val="28"/>
          <w:szCs w:val="28"/>
        </w:rPr>
        <w:t>0,6</w:t>
      </w:r>
      <w:r w:rsidRPr="005F4C8B">
        <w:rPr>
          <w:rFonts w:ascii="TimesNewRomanPSMT" w:hAnsi="TimesNewRomanPSMT"/>
          <w:i/>
          <w:iCs/>
          <w:color w:val="000000"/>
          <w:sz w:val="28"/>
          <w:szCs w:val="28"/>
        </w:rPr>
        <w:t xml:space="preserve"> % АВТОРИЗОВАННЫХ ОБУЧАЮЩИХСЯ </w:t>
      </w:r>
      <w:r>
        <w:rPr>
          <w:rFonts w:ascii="TimesNewRomanPSMT" w:hAnsi="TimesNewRomanPSMT"/>
          <w:i/>
          <w:iCs/>
          <w:color w:val="000000"/>
          <w:sz w:val="28"/>
          <w:szCs w:val="28"/>
        </w:rPr>
        <w:t>+</w:t>
      </w:r>
    </w:p>
    <w:p w14:paraId="5401BD78" w14:textId="3492EBF6" w:rsidR="005F4C8B" w:rsidRPr="005F4C8B" w:rsidRDefault="005F4C8B" w:rsidP="005F4C8B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F4C8B">
        <w:rPr>
          <w:rFonts w:ascii="TimesNewRomanPSMT" w:hAnsi="TimesNewRomanPSMT"/>
          <w:b/>
          <w:bCs/>
          <w:i/>
          <w:iCs/>
          <w:color w:val="000000"/>
          <w:sz w:val="28"/>
          <w:szCs w:val="28"/>
        </w:rPr>
        <w:t>0,4</w:t>
      </w:r>
      <w:r>
        <w:rPr>
          <w:rFonts w:ascii="TimesNewRomanPSMT" w:hAnsi="TimesNewRomanPSMT"/>
          <w:i/>
          <w:iCs/>
          <w:color w:val="000000"/>
          <w:sz w:val="28"/>
          <w:szCs w:val="28"/>
        </w:rPr>
        <w:t xml:space="preserve"> </w:t>
      </w:r>
      <w:proofErr w:type="gramStart"/>
      <w:r w:rsidRPr="005F4C8B">
        <w:rPr>
          <w:rFonts w:ascii="TimesNewRomanPSMT" w:hAnsi="TimesNewRomanPSMT"/>
          <w:i/>
          <w:iCs/>
          <w:color w:val="000000"/>
          <w:sz w:val="28"/>
          <w:szCs w:val="28"/>
        </w:rPr>
        <w:t>%  АВТОРИЗОВАННЫХ</w:t>
      </w:r>
      <w:proofErr w:type="gramEnd"/>
      <w:r w:rsidRPr="005F4C8B">
        <w:rPr>
          <w:rFonts w:ascii="TimesNewRomanPSMT" w:hAnsi="TimesNewRomanPSMT"/>
          <w:i/>
          <w:iCs/>
          <w:color w:val="000000"/>
          <w:sz w:val="28"/>
          <w:szCs w:val="28"/>
        </w:rPr>
        <w:t xml:space="preserve"> РОДИТЕЛЕЙ (1 родитель=1 ребенку) </w:t>
      </w:r>
      <w:r>
        <w:rPr>
          <w:rFonts w:ascii="TimesNewRomanPSMT" w:hAnsi="TimesNewRomanPSMT"/>
          <w:i/>
          <w:iCs/>
          <w:color w:val="000000"/>
          <w:sz w:val="28"/>
          <w:szCs w:val="28"/>
        </w:rPr>
        <w:t>=70%.</w:t>
      </w:r>
    </w:p>
    <w:p w14:paraId="6AB2365F" w14:textId="491B332D" w:rsidR="00A53184" w:rsidRDefault="001C580D" w:rsidP="001C580D">
      <w:pPr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2. Целевое значение показателя </w:t>
      </w:r>
      <w:r w:rsidRPr="00DA4E07">
        <w:rPr>
          <w:rStyle w:val="fontstyle01"/>
          <w:b/>
        </w:rPr>
        <w:t>«Наличие календарно-тематического</w:t>
      </w:r>
      <w:r w:rsidRPr="00DA4E07">
        <w:rPr>
          <w:rFonts w:ascii="TimesNewRomanPSMT" w:hAnsi="TimesNewRomanPSMT"/>
          <w:b/>
          <w:color w:val="000000"/>
          <w:sz w:val="28"/>
          <w:szCs w:val="28"/>
        </w:rPr>
        <w:br/>
      </w:r>
      <w:r w:rsidRPr="00DA4E07">
        <w:rPr>
          <w:rStyle w:val="fontstyle01"/>
          <w:b/>
        </w:rPr>
        <w:t>планирования (далее – КТП) и покрытие уроков КТП»</w:t>
      </w:r>
      <w:r>
        <w:rPr>
          <w:rStyle w:val="fontstyle01"/>
        </w:rPr>
        <w:t xml:space="preserve"> по состоянию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 w:rsidR="000557CF">
        <w:rPr>
          <w:rStyle w:val="fontstyle01"/>
        </w:rPr>
        <w:t>05.05</w:t>
      </w:r>
      <w:r>
        <w:rPr>
          <w:rStyle w:val="fontstyle01"/>
        </w:rPr>
        <w:t>.</w:t>
      </w:r>
      <w:r w:rsidR="00A53184">
        <w:rPr>
          <w:rStyle w:val="fontstyle01"/>
        </w:rPr>
        <w:t>2026, установленное равным 9</w:t>
      </w:r>
      <w:r w:rsidR="000557CF">
        <w:rPr>
          <w:rStyle w:val="fontstyle01"/>
        </w:rPr>
        <w:t>0</w:t>
      </w:r>
      <w:r w:rsidR="00A53184">
        <w:rPr>
          <w:rStyle w:val="fontstyle01"/>
        </w:rPr>
        <w:t xml:space="preserve"> % равно по району 83, </w:t>
      </w:r>
      <w:r w:rsidR="000557CF">
        <w:rPr>
          <w:rStyle w:val="fontstyle01"/>
        </w:rPr>
        <w:t>08</w:t>
      </w:r>
      <w:r w:rsidR="00A53184">
        <w:rPr>
          <w:rStyle w:val="fontstyle01"/>
        </w:rPr>
        <w:t>%,</w:t>
      </w:r>
      <w:r>
        <w:rPr>
          <w:rStyle w:val="fontstyle01"/>
        </w:rPr>
        <w:t xml:space="preserve"> достигнуто в </w:t>
      </w:r>
      <w:r w:rsidR="000557CF">
        <w:rPr>
          <w:rStyle w:val="fontstyle01"/>
        </w:rPr>
        <w:t>10</w:t>
      </w:r>
      <w:r w:rsidR="00A53184">
        <w:rPr>
          <w:rStyle w:val="fontstyle01"/>
        </w:rPr>
        <w:t xml:space="preserve"> школах - </w:t>
      </w:r>
      <w:proofErr w:type="spellStart"/>
      <w:r w:rsidR="000557CF">
        <w:rPr>
          <w:rStyle w:val="fontstyle01"/>
        </w:rPr>
        <w:t>Мюрего</w:t>
      </w:r>
      <w:proofErr w:type="spellEnd"/>
      <w:r w:rsidR="000557CF">
        <w:rPr>
          <w:rStyle w:val="fontstyle01"/>
        </w:rPr>
        <w:t xml:space="preserve">, </w:t>
      </w:r>
      <w:proofErr w:type="spellStart"/>
      <w:r w:rsidR="000557CF">
        <w:rPr>
          <w:rStyle w:val="fontstyle01"/>
        </w:rPr>
        <w:t>Новомугри</w:t>
      </w:r>
      <w:proofErr w:type="spellEnd"/>
      <w:r w:rsidR="000557CF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Аймау</w:t>
      </w:r>
      <w:proofErr w:type="spellEnd"/>
      <w:r w:rsidR="00A53184">
        <w:rPr>
          <w:rStyle w:val="fontstyle01"/>
        </w:rPr>
        <w:t xml:space="preserve">, </w:t>
      </w:r>
      <w:r w:rsidR="000557CF">
        <w:rPr>
          <w:rStyle w:val="fontstyle01"/>
        </w:rPr>
        <w:t xml:space="preserve">СОШ №1, </w:t>
      </w:r>
      <w:r w:rsidR="00A53184">
        <w:rPr>
          <w:rStyle w:val="fontstyle01"/>
        </w:rPr>
        <w:t xml:space="preserve">Балта, </w:t>
      </w:r>
      <w:proofErr w:type="spellStart"/>
      <w:r w:rsidR="00A53184">
        <w:rPr>
          <w:rStyle w:val="fontstyle01"/>
        </w:rPr>
        <w:t>Кадиркент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Канасираги</w:t>
      </w:r>
      <w:proofErr w:type="spellEnd"/>
      <w:r w:rsidR="00A53184">
        <w:rPr>
          <w:rStyle w:val="fontstyle01"/>
        </w:rPr>
        <w:t xml:space="preserve">, Махарги, </w:t>
      </w:r>
      <w:proofErr w:type="spellStart"/>
      <w:r w:rsidR="000557CF">
        <w:rPr>
          <w:rStyle w:val="fontstyle01"/>
        </w:rPr>
        <w:t>Кадиркент</w:t>
      </w:r>
      <w:proofErr w:type="spellEnd"/>
      <w:r w:rsidR="000557CF">
        <w:rPr>
          <w:rStyle w:val="fontstyle01"/>
        </w:rPr>
        <w:t>, Краснопартизанск. Добавились две последние школы с 22.04.2026г.</w:t>
      </w:r>
    </w:p>
    <w:p w14:paraId="51FCE2B4" w14:textId="7E9A1D16" w:rsidR="00DA4E07" w:rsidRDefault="00DA4E07" w:rsidP="00DA4E07">
      <w:pPr>
        <w:pStyle w:val="a8"/>
        <w:spacing w:before="0" w:beforeAutospacing="0" w:after="0" w:afterAutospacing="0"/>
        <w:jc w:val="both"/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</w:pPr>
      <w:r>
        <w:rPr>
          <w:rStyle w:val="fontstyle01"/>
        </w:rPr>
        <w:t xml:space="preserve">Методика расчета - </w:t>
      </w:r>
      <w:r w:rsidRPr="00DA4E07"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  <w:t xml:space="preserve">Количество учебных групп с КТП / Общее число учебных </w:t>
      </w:r>
      <w:proofErr w:type="gramStart"/>
      <w:r w:rsidRPr="00DA4E07"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  <w:t>групп ,</w:t>
      </w:r>
      <w:proofErr w:type="gramEnd"/>
      <w:r w:rsidRPr="00DA4E07"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  <w:t xml:space="preserve"> %</w:t>
      </w:r>
    </w:p>
    <w:p w14:paraId="245F2E55" w14:textId="77777777" w:rsidR="00984F12" w:rsidRPr="00984F12" w:rsidRDefault="00984F12" w:rsidP="00984F12">
      <w:pPr>
        <w:pStyle w:val="a8"/>
        <w:spacing w:before="0" w:beforeAutospacing="0" w:after="0" w:afterAutospacing="0"/>
        <w:jc w:val="both"/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</w:pPr>
      <w:r w:rsidRPr="00984F12"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  <w:t>Для исправления ситуации с КТП необходимо выполнить следующие действия в системе:</w:t>
      </w:r>
    </w:p>
    <w:p w14:paraId="61C88A49" w14:textId="5701A693" w:rsidR="00984F12" w:rsidRPr="00984F12" w:rsidRDefault="00984F12" w:rsidP="00984F12">
      <w:pPr>
        <w:pStyle w:val="a8"/>
        <w:spacing w:before="0" w:beforeAutospacing="0" w:after="0" w:afterAutospacing="0"/>
        <w:jc w:val="both"/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</w:pPr>
      <w:r w:rsidRPr="00984F12"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  <w:t>1. Перейдите в раздел «Поурочное планирование» (находится в левом углу).</w:t>
      </w:r>
    </w:p>
    <w:p w14:paraId="656E06BB" w14:textId="18001A67" w:rsidR="00984F12" w:rsidRPr="00984F12" w:rsidRDefault="00984F12" w:rsidP="00984F12">
      <w:pPr>
        <w:pStyle w:val="a8"/>
        <w:spacing w:before="0" w:beforeAutospacing="0" w:after="0" w:afterAutospacing="0"/>
        <w:jc w:val="both"/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</w:pPr>
      <w:r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  <w:t>2. Выберите пункт №3 (</w:t>
      </w:r>
      <w:r w:rsidRPr="00984F12"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  <w:t>календарно- тематическое планирование).</w:t>
      </w:r>
    </w:p>
    <w:p w14:paraId="49052992" w14:textId="77777777" w:rsidR="00984F12" w:rsidRPr="00984F12" w:rsidRDefault="00984F12" w:rsidP="00984F12">
      <w:pPr>
        <w:pStyle w:val="a8"/>
        <w:spacing w:before="0" w:beforeAutospacing="0" w:after="0" w:afterAutospacing="0"/>
        <w:jc w:val="both"/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</w:pPr>
      <w:r w:rsidRPr="00984F12"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  <w:t>3. Последовательно открывайте каждый класс из списка.</w:t>
      </w:r>
    </w:p>
    <w:p w14:paraId="795AD14C" w14:textId="6618A69F" w:rsidR="00984F12" w:rsidRDefault="00984F12" w:rsidP="00984F12">
      <w:pPr>
        <w:pStyle w:val="a8"/>
        <w:spacing w:before="0" w:beforeAutospacing="0" w:after="0" w:afterAutospacing="0"/>
        <w:jc w:val="both"/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</w:pPr>
      <w:r w:rsidRPr="00984F12"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  <w:t>4. Для каждого класса нажмите кнопки «Достроить» и «Пересчитать даты».</w:t>
      </w:r>
    </w:p>
    <w:p w14:paraId="518F38C3" w14:textId="7E8174CA" w:rsidR="00984F12" w:rsidRDefault="00984F12" w:rsidP="00984F12">
      <w:pPr>
        <w:pStyle w:val="a8"/>
        <w:spacing w:before="0" w:beforeAutospacing="0" w:after="0" w:afterAutospacing="0"/>
        <w:jc w:val="both"/>
        <w:rPr>
          <w:rFonts w:eastAsiaTheme="minorEastAsia"/>
          <w:i/>
          <w:iCs/>
          <w:color w:val="3B3838" w:themeColor="background2" w:themeShade="40"/>
          <w:kern w:val="24"/>
          <w:sz w:val="28"/>
          <w:szCs w:val="28"/>
        </w:rPr>
      </w:pPr>
    </w:p>
    <w:p w14:paraId="56291291" w14:textId="19E0C032" w:rsidR="001C536C" w:rsidRPr="001C536C" w:rsidRDefault="001C580D" w:rsidP="001C536C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3. </w:t>
      </w:r>
      <w:r w:rsidR="001C536C" w:rsidRPr="001C536C">
        <w:rPr>
          <w:rFonts w:ascii="TimesNewRomanPSMT" w:hAnsi="TimesNewRomanPSMT"/>
          <w:b/>
          <w:bCs/>
          <w:color w:val="000000"/>
          <w:sz w:val="28"/>
          <w:szCs w:val="28"/>
        </w:rPr>
        <w:t>Доля детей, которые не получили оценку за прошлый день по состоянию на 05.05.2026</w:t>
      </w:r>
      <w:r w:rsidR="001C536C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- </w:t>
      </w:r>
      <w:r w:rsidR="001C536C">
        <w:rPr>
          <w:rStyle w:val="fontstyle01"/>
        </w:rPr>
        <w:t>МКОУ "ЦУРМАХИНСКАЯ НОШ"-</w:t>
      </w:r>
      <w:r w:rsidR="001C536C" w:rsidRPr="001C536C">
        <w:rPr>
          <w:rStyle w:val="fontstyle01"/>
        </w:rPr>
        <w:t>100%</w:t>
      </w:r>
      <w:r w:rsidR="001C536C">
        <w:rPr>
          <w:rStyle w:val="fontstyle01"/>
        </w:rPr>
        <w:t xml:space="preserve">, </w:t>
      </w:r>
    </w:p>
    <w:p w14:paraId="32D7BFA7" w14:textId="5EA4459F" w:rsidR="001C536C" w:rsidRDefault="001C536C" w:rsidP="001C536C">
      <w:pPr>
        <w:ind w:firstLine="567"/>
        <w:jc w:val="both"/>
        <w:rPr>
          <w:rStyle w:val="fontstyle01"/>
        </w:rPr>
      </w:pPr>
      <w:r w:rsidRPr="001C536C">
        <w:rPr>
          <w:rStyle w:val="fontstyle01"/>
        </w:rPr>
        <w:t>МКОУ "СЕРГОКАЛИНСКАЯ СОШ №2 ИМ.ГЕРОЯ РОССИИ МАГОМЕДА НУРБАГАНДОВА"</w:t>
      </w:r>
      <w:r>
        <w:rPr>
          <w:rStyle w:val="fontstyle01"/>
        </w:rPr>
        <w:t xml:space="preserve"> - </w:t>
      </w:r>
      <w:r w:rsidRPr="001C536C">
        <w:rPr>
          <w:rStyle w:val="fontstyle01"/>
        </w:rPr>
        <w:t>42%</w:t>
      </w:r>
      <w:r>
        <w:rPr>
          <w:rStyle w:val="fontstyle01"/>
        </w:rPr>
        <w:t xml:space="preserve">, </w:t>
      </w:r>
      <w:r w:rsidRPr="001C536C">
        <w:rPr>
          <w:rStyle w:val="fontstyle01"/>
        </w:rPr>
        <w:t>МКОУ "МЮРЕГИНСКАЯ СОШ"</w:t>
      </w:r>
      <w:r>
        <w:rPr>
          <w:rStyle w:val="fontstyle01"/>
        </w:rPr>
        <w:t xml:space="preserve"> - </w:t>
      </w:r>
      <w:r w:rsidRPr="001C536C">
        <w:rPr>
          <w:rStyle w:val="fontstyle01"/>
        </w:rPr>
        <w:t>42%</w:t>
      </w:r>
      <w:r>
        <w:rPr>
          <w:rStyle w:val="fontstyle01"/>
        </w:rPr>
        <w:t xml:space="preserve">, </w:t>
      </w:r>
      <w:r w:rsidRPr="001C536C">
        <w:rPr>
          <w:rStyle w:val="fontstyle01"/>
        </w:rPr>
        <w:t>МКОУ "АЯЛИЗИМАХИНСКАЯ СОШ ИМ.АБДУЛЛАЕВА Б.Ю."</w:t>
      </w:r>
      <w:r w:rsidRPr="001C536C">
        <w:rPr>
          <w:rStyle w:val="fontstyle01"/>
        </w:rPr>
        <w:tab/>
        <w:t>40%</w:t>
      </w:r>
    </w:p>
    <w:p w14:paraId="3CF6102A" w14:textId="77777777" w:rsidR="00DA4E07" w:rsidRPr="00DA4E07" w:rsidRDefault="00DA4E07" w:rsidP="00DA4E07">
      <w:pPr>
        <w:ind w:firstLine="567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 xml:space="preserve">Методика расчета - </w:t>
      </w:r>
      <w:r w:rsidRPr="00DA4E07">
        <w:rPr>
          <w:rFonts w:ascii="TimesNewRomanPSMT" w:hAnsi="TimesNewRomanPSMT"/>
          <w:i/>
          <w:iCs/>
          <w:color w:val="000000"/>
          <w:sz w:val="28"/>
          <w:szCs w:val="28"/>
        </w:rPr>
        <w:t xml:space="preserve">Количество обучающихся, </w:t>
      </w:r>
      <w:r w:rsidRPr="00DA4E07">
        <w:rPr>
          <w:rFonts w:ascii="TimesNewRomanPSMT" w:hAnsi="TimesNewRomanPSMT"/>
          <w:b/>
          <w:bCs/>
          <w:i/>
          <w:iCs/>
          <w:color w:val="000000"/>
          <w:sz w:val="28"/>
          <w:szCs w:val="28"/>
        </w:rPr>
        <w:t xml:space="preserve">не получивших </w:t>
      </w:r>
      <w:r w:rsidRPr="00DA4E07">
        <w:rPr>
          <w:rFonts w:ascii="TimesNewRomanPSMT" w:hAnsi="TimesNewRomanPSMT"/>
          <w:i/>
          <w:iCs/>
          <w:color w:val="000000"/>
          <w:sz w:val="28"/>
          <w:szCs w:val="28"/>
        </w:rPr>
        <w:t>оценки ни по одному предмету за учебный день / Общее количество обучающихся, %</w:t>
      </w:r>
    </w:p>
    <w:p w14:paraId="774EB2A0" w14:textId="77777777" w:rsidR="00C90253" w:rsidRPr="00DA4E07" w:rsidRDefault="005F4C8B" w:rsidP="00DA4E07">
      <w:pPr>
        <w:ind w:left="72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A4E07">
        <w:rPr>
          <w:rFonts w:ascii="TimesNewRomanPSMT" w:hAnsi="TimesNewRomanPSMT"/>
          <w:color w:val="000000"/>
          <w:sz w:val="28"/>
          <w:szCs w:val="28"/>
        </w:rPr>
        <w:t xml:space="preserve">КОНТРОЛЬ НАД </w:t>
      </w:r>
      <w:proofErr w:type="gramStart"/>
      <w:r w:rsidRPr="00DA4E07">
        <w:rPr>
          <w:rFonts w:ascii="TimesNewRomanPSMT" w:hAnsi="TimesNewRomanPSMT"/>
          <w:color w:val="000000"/>
          <w:sz w:val="28"/>
          <w:szCs w:val="28"/>
        </w:rPr>
        <w:t>СВОЕВРЕМЕННЫМ ВЫСТАВЛЕНИЕМ</w:t>
      </w:r>
      <w:proofErr w:type="gramEnd"/>
      <w:r w:rsidRPr="00DA4E07">
        <w:rPr>
          <w:rFonts w:ascii="TimesNewRomanPSMT" w:hAnsi="TimesNewRomanPSMT"/>
          <w:color w:val="000000"/>
          <w:sz w:val="28"/>
          <w:szCs w:val="28"/>
        </w:rPr>
        <w:t xml:space="preserve"> ОБУЧАЮЩИМСЯ ОЦЕНОК</w:t>
      </w:r>
    </w:p>
    <w:p w14:paraId="49853B2D" w14:textId="27F32100" w:rsidR="001C536C" w:rsidRDefault="001C536C" w:rsidP="001C536C">
      <w:pPr>
        <w:ind w:firstLine="567"/>
        <w:jc w:val="both"/>
        <w:rPr>
          <w:rStyle w:val="fontstyle01"/>
        </w:rPr>
      </w:pPr>
      <w:r>
        <w:rPr>
          <w:rStyle w:val="fontstyle01"/>
        </w:rPr>
        <w:lastRenderedPageBreak/>
        <w:t xml:space="preserve">4. </w:t>
      </w:r>
      <w:r w:rsidRPr="001C536C">
        <w:rPr>
          <w:rStyle w:val="fontstyle01"/>
          <w:b/>
        </w:rPr>
        <w:t>Доля детей, которые не получили домашнее задание на текущий день по состоянию на 05.05.2026</w:t>
      </w:r>
      <w:r>
        <w:rPr>
          <w:rStyle w:val="fontstyle01"/>
          <w:b/>
        </w:rPr>
        <w:t xml:space="preserve"> - </w:t>
      </w:r>
      <w:r w:rsidRPr="001C536C">
        <w:rPr>
          <w:rStyle w:val="fontstyle01"/>
        </w:rPr>
        <w:t>МКОУ "ЦУРМАХИНСКАЯ НОШ"</w:t>
      </w:r>
      <w:r>
        <w:rPr>
          <w:rStyle w:val="fontstyle01"/>
        </w:rPr>
        <w:t xml:space="preserve"> -</w:t>
      </w:r>
      <w:r w:rsidRPr="001C536C">
        <w:rPr>
          <w:rStyle w:val="fontstyle01"/>
        </w:rPr>
        <w:tab/>
        <w:t>100%</w:t>
      </w:r>
      <w:r>
        <w:rPr>
          <w:rStyle w:val="fontstyle01"/>
        </w:rPr>
        <w:t xml:space="preserve">, </w:t>
      </w:r>
      <w:r w:rsidRPr="001C536C">
        <w:rPr>
          <w:rStyle w:val="fontstyle01"/>
        </w:rPr>
        <w:t>МКОУ "НОВОМУГРИНСКАЯ СОШ ИМЕНИ ХАНГУГОВОЙ К.Б."</w:t>
      </w:r>
      <w:r>
        <w:rPr>
          <w:rStyle w:val="fontstyle01"/>
        </w:rPr>
        <w:t xml:space="preserve"> - </w:t>
      </w:r>
      <w:r w:rsidRPr="001C536C">
        <w:rPr>
          <w:rStyle w:val="fontstyle01"/>
        </w:rPr>
        <w:t>38%</w:t>
      </w:r>
      <w:r>
        <w:rPr>
          <w:rStyle w:val="fontstyle01"/>
        </w:rPr>
        <w:t xml:space="preserve">, </w:t>
      </w:r>
      <w:r w:rsidRPr="001C536C">
        <w:rPr>
          <w:rStyle w:val="fontstyle01"/>
        </w:rPr>
        <w:t>МКОУ "ВАНАШИМАХИНСКАЯ СОШ ИМ.С.ОМАРОВА"</w:t>
      </w:r>
      <w:r>
        <w:rPr>
          <w:rStyle w:val="fontstyle01"/>
        </w:rPr>
        <w:t xml:space="preserve"> - </w:t>
      </w:r>
      <w:r w:rsidRPr="001C536C">
        <w:rPr>
          <w:rStyle w:val="fontstyle01"/>
        </w:rPr>
        <w:t>36%</w:t>
      </w:r>
      <w:r>
        <w:rPr>
          <w:rStyle w:val="fontstyle01"/>
        </w:rPr>
        <w:t xml:space="preserve">, </w:t>
      </w:r>
      <w:r w:rsidRPr="001C536C">
        <w:rPr>
          <w:rStyle w:val="fontstyle01"/>
        </w:rPr>
        <w:t>МКОУ "БУРДЕКИНСКАЯ СОШ"</w:t>
      </w:r>
      <w:r>
        <w:rPr>
          <w:rStyle w:val="fontstyle01"/>
        </w:rPr>
        <w:t xml:space="preserve"> - </w:t>
      </w:r>
      <w:r w:rsidRPr="001C536C">
        <w:rPr>
          <w:rStyle w:val="fontstyle01"/>
        </w:rPr>
        <w:t>26%</w:t>
      </w:r>
      <w:r>
        <w:rPr>
          <w:rStyle w:val="fontstyle01"/>
        </w:rPr>
        <w:t xml:space="preserve">, </w:t>
      </w:r>
      <w:r w:rsidRPr="001C536C">
        <w:rPr>
          <w:rStyle w:val="fontstyle01"/>
        </w:rPr>
        <w:t>МКОУ "АЯЛИЗИМАХИНСКАЯ СОШ ИМ.АБДУЛЛАЕВА Б.Ю."</w:t>
      </w:r>
      <w:r>
        <w:rPr>
          <w:rStyle w:val="fontstyle01"/>
        </w:rPr>
        <w:t xml:space="preserve"> - </w:t>
      </w:r>
      <w:r w:rsidRPr="001C536C">
        <w:rPr>
          <w:rStyle w:val="fontstyle01"/>
        </w:rPr>
        <w:t>26%</w:t>
      </w:r>
      <w:r>
        <w:rPr>
          <w:rStyle w:val="fontstyle01"/>
        </w:rPr>
        <w:t xml:space="preserve">, </w:t>
      </w:r>
      <w:r w:rsidRPr="001C536C">
        <w:rPr>
          <w:rStyle w:val="fontstyle01"/>
        </w:rPr>
        <w:t>МКОУ "ДЕГВИНСКАЯ СОШ"</w:t>
      </w:r>
      <w:r>
        <w:rPr>
          <w:rStyle w:val="fontstyle01"/>
        </w:rPr>
        <w:t xml:space="preserve"> - </w:t>
      </w:r>
      <w:r w:rsidRPr="001C536C">
        <w:rPr>
          <w:rStyle w:val="fontstyle01"/>
        </w:rPr>
        <w:t>21%</w:t>
      </w:r>
      <w:r>
        <w:rPr>
          <w:rStyle w:val="fontstyle01"/>
        </w:rPr>
        <w:t xml:space="preserve">, МКОУ "МИГЛАКАСИМАХИНСКАЯ СОШ" - </w:t>
      </w:r>
      <w:r w:rsidRPr="001C536C">
        <w:rPr>
          <w:rStyle w:val="fontstyle01"/>
        </w:rPr>
        <w:t>19%</w:t>
      </w:r>
      <w:r>
        <w:rPr>
          <w:rStyle w:val="fontstyle01"/>
        </w:rPr>
        <w:t>.</w:t>
      </w:r>
    </w:p>
    <w:p w14:paraId="20F10D1E" w14:textId="77777777" w:rsidR="00DA4E07" w:rsidRPr="00DA4E07" w:rsidRDefault="00DA4E07" w:rsidP="00DA4E07">
      <w:pPr>
        <w:ind w:firstLine="567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 xml:space="preserve">Методика расчета - </w:t>
      </w:r>
      <w:r w:rsidRPr="00DA4E07">
        <w:rPr>
          <w:rFonts w:ascii="TimesNewRomanPSMT" w:hAnsi="TimesNewRomanPSMT"/>
          <w:i/>
          <w:iCs/>
          <w:color w:val="000000"/>
          <w:sz w:val="28"/>
          <w:szCs w:val="28"/>
        </w:rPr>
        <w:t xml:space="preserve">Количество обучающихся, </w:t>
      </w:r>
      <w:r w:rsidRPr="00DA4E07">
        <w:rPr>
          <w:rFonts w:ascii="TimesNewRomanPSMT" w:hAnsi="TimesNewRomanPSMT"/>
          <w:b/>
          <w:bCs/>
          <w:i/>
          <w:iCs/>
          <w:color w:val="000000"/>
          <w:sz w:val="28"/>
          <w:szCs w:val="28"/>
        </w:rPr>
        <w:t xml:space="preserve">не получивших </w:t>
      </w:r>
      <w:r w:rsidRPr="00DA4E07">
        <w:rPr>
          <w:rFonts w:ascii="TimesNewRomanPSMT" w:hAnsi="TimesNewRomanPSMT"/>
          <w:i/>
          <w:iCs/>
          <w:color w:val="000000"/>
          <w:sz w:val="28"/>
          <w:szCs w:val="28"/>
        </w:rPr>
        <w:t>домашнее задание ни по одному предмету за учебный день / Общее количество обучающихся</w:t>
      </w:r>
    </w:p>
    <w:p w14:paraId="5A90F32A" w14:textId="09FA6635" w:rsidR="00DA4E07" w:rsidRDefault="00DA4E07" w:rsidP="00DA4E0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DA4E07">
        <w:rPr>
          <w:rFonts w:ascii="TimesNewRomanPSMT" w:hAnsi="TimesNewRomanPSMT"/>
          <w:color w:val="000000"/>
          <w:sz w:val="28"/>
          <w:szCs w:val="28"/>
        </w:rPr>
        <w:t>КОНТРОЛЬ НАД ЕЖЕДНЕВНОЙ ВЫДАЧЕЙ ДОМАШНИХ ЗАДАНИЙ В ДЕНЬ ПРОВЕДЕНИЯ УРОКА</w:t>
      </w:r>
    </w:p>
    <w:p w14:paraId="48BEDA4C" w14:textId="77777777" w:rsidR="00DA4E07" w:rsidRPr="00DA4E07" w:rsidRDefault="00DA4E07" w:rsidP="00DA4E0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5. </w:t>
      </w:r>
      <w:r w:rsidRPr="00DA4E07">
        <w:rPr>
          <w:rFonts w:ascii="TimesNewRomanPSMT" w:hAnsi="TimesNewRomanPSMT"/>
          <w:b/>
          <w:bCs/>
          <w:color w:val="000000"/>
          <w:sz w:val="28"/>
          <w:szCs w:val="28"/>
        </w:rPr>
        <w:t>ВЫСТАВЛЕНИЕ ЧЕТВЕРТНЫХ И ГОДОВЫХ ОЦЕНОК</w:t>
      </w:r>
    </w:p>
    <w:p w14:paraId="7D59B159" w14:textId="77777777" w:rsidR="00DA4E07" w:rsidRPr="00DA4E07" w:rsidRDefault="00DA4E07" w:rsidP="00DA4E07">
      <w:pPr>
        <w:ind w:firstLine="567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Методика расчета - </w:t>
      </w:r>
      <w:r w:rsidRPr="00DA4E07">
        <w:rPr>
          <w:rFonts w:ascii="TimesNewRomanPSMT" w:hAnsi="TimesNewRomanPSMT"/>
          <w:bCs/>
          <w:i/>
          <w:iCs/>
          <w:color w:val="000000"/>
          <w:sz w:val="28"/>
          <w:szCs w:val="28"/>
        </w:rPr>
        <w:t xml:space="preserve">Количество обучающихся, у которых хотя бы по одному предмету не выставлена оценка за аттестационный период / общее количество обучающихся, % </w:t>
      </w:r>
    </w:p>
    <w:p w14:paraId="236F7C39" w14:textId="77777777" w:rsidR="00C90253" w:rsidRPr="00DA4E07" w:rsidRDefault="005F4C8B" w:rsidP="00DA4E07">
      <w:pPr>
        <w:numPr>
          <w:ilvl w:val="0"/>
          <w:numId w:val="9"/>
        </w:numPr>
        <w:jc w:val="both"/>
        <w:rPr>
          <w:rFonts w:ascii="TimesNewRomanPSMT" w:hAnsi="TimesNewRomanPSMT"/>
          <w:color w:val="000000"/>
          <w:sz w:val="28"/>
          <w:szCs w:val="28"/>
        </w:rPr>
      </w:pPr>
      <w:r w:rsidRPr="00DA4E07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ПРОВЕРКА КОРРЕКТНОСТИ </w:t>
      </w:r>
      <w:r w:rsidRPr="00DA4E07">
        <w:rPr>
          <w:rFonts w:ascii="TimesNewRomanPSMT" w:hAnsi="TimesNewRomanPSMT"/>
          <w:color w:val="000000"/>
          <w:sz w:val="28"/>
          <w:szCs w:val="28"/>
        </w:rPr>
        <w:t>АТТЕСТАЦИОННЫХ ПЕРИОДОВ</w:t>
      </w:r>
    </w:p>
    <w:p w14:paraId="06FD67DC" w14:textId="77777777" w:rsidR="00C90253" w:rsidRPr="00DA4E07" w:rsidRDefault="005F4C8B" w:rsidP="00DA4E07">
      <w:pPr>
        <w:numPr>
          <w:ilvl w:val="0"/>
          <w:numId w:val="9"/>
        </w:numPr>
        <w:jc w:val="both"/>
        <w:rPr>
          <w:rFonts w:ascii="TimesNewRomanPSMT" w:hAnsi="TimesNewRomanPSMT"/>
          <w:color w:val="000000"/>
          <w:sz w:val="28"/>
          <w:szCs w:val="28"/>
        </w:rPr>
      </w:pPr>
      <w:r w:rsidRPr="00DA4E07">
        <w:rPr>
          <w:rFonts w:ascii="TimesNewRomanPSMT" w:hAnsi="TimesNewRomanPSMT"/>
          <w:b/>
          <w:bCs/>
          <w:color w:val="000000"/>
          <w:sz w:val="28"/>
          <w:szCs w:val="28"/>
        </w:rPr>
        <w:t>ПРОВЕРКА НАЛИЧИЯ ОЦЕНОК ПО ВСЕМ ПРЕДМЕТАМ</w:t>
      </w:r>
      <w:r w:rsidRPr="00DA4E07">
        <w:rPr>
          <w:rFonts w:ascii="TimesNewRomanPSMT" w:hAnsi="TimesNewRomanPSMT"/>
          <w:color w:val="000000"/>
          <w:sz w:val="28"/>
          <w:szCs w:val="28"/>
        </w:rPr>
        <w:t>, КОТОРЫЕ ПРЕДПОЛАГАЮТ ОЦЕНИВАНИЕ</w:t>
      </w:r>
    </w:p>
    <w:p w14:paraId="42860B88" w14:textId="77777777" w:rsidR="00C90253" w:rsidRPr="00DA4E07" w:rsidRDefault="005F4C8B" w:rsidP="00DA4E07">
      <w:pPr>
        <w:numPr>
          <w:ilvl w:val="0"/>
          <w:numId w:val="9"/>
        </w:numPr>
        <w:jc w:val="both"/>
        <w:rPr>
          <w:rFonts w:ascii="TimesNewRomanPSMT" w:hAnsi="TimesNewRomanPSMT"/>
          <w:color w:val="000000"/>
          <w:sz w:val="28"/>
          <w:szCs w:val="28"/>
        </w:rPr>
      </w:pPr>
      <w:r w:rsidRPr="00DA4E07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ВЫСТАВЛЕНИЕ ОТМЕТКИ «БЕЗ ОТМЕТКИ» ИЛИ «ЗАЧЕТ /НЕ ЗАЧЕТ» </w:t>
      </w:r>
      <w:r w:rsidRPr="00DA4E07">
        <w:rPr>
          <w:rFonts w:ascii="TimesNewRomanPSMT" w:hAnsi="TimesNewRomanPSMT"/>
          <w:color w:val="000000"/>
          <w:sz w:val="28"/>
          <w:szCs w:val="28"/>
        </w:rPr>
        <w:t>ДЛЯ ПРЕДМЕТОВ, КОТОРЫЕ НЕ ПРЕДПОЛАГАЮТ ВЫСТАВЛЕНИЕ ОЦЕНОК ПО 5ТИБАЛЬНОЙ ШКАЛЕ (НАПРИМЕР, ПО УЧЕБНЫМ КУРСАМ)</w:t>
      </w:r>
    </w:p>
    <w:p w14:paraId="662FB5F3" w14:textId="7ADCC765" w:rsidR="00DA4E07" w:rsidRPr="00DA4E07" w:rsidRDefault="00DA4E07" w:rsidP="00DA4E07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3545B62C" w14:textId="77777777" w:rsidR="00DA4E07" w:rsidRPr="001C536C" w:rsidRDefault="00DA4E07" w:rsidP="001C536C">
      <w:pPr>
        <w:ind w:firstLine="567"/>
        <w:jc w:val="both"/>
        <w:rPr>
          <w:rStyle w:val="fontstyle01"/>
        </w:rPr>
      </w:pPr>
    </w:p>
    <w:p w14:paraId="44D59BBB" w14:textId="12D12A79" w:rsidR="001C580D" w:rsidRDefault="00A53184" w:rsidP="001C580D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 xml:space="preserve">Направляем скриншоты. Просим срочно </w:t>
      </w:r>
      <w:r w:rsidR="00DA4E07">
        <w:rPr>
          <w:rStyle w:val="fontstyle01"/>
        </w:rPr>
        <w:t xml:space="preserve">до 15.05.2026г. </w:t>
      </w:r>
      <w:r>
        <w:rPr>
          <w:rStyle w:val="fontstyle01"/>
        </w:rPr>
        <w:t>актуализировать данную ситуацию.</w:t>
      </w:r>
    </w:p>
    <w:p w14:paraId="795E124E" w14:textId="77777777" w:rsidR="001C580D" w:rsidRPr="00AB3DB3" w:rsidRDefault="001C580D" w:rsidP="001C580D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48D2BFF" w14:textId="407439C7" w:rsidR="00AB3DB3" w:rsidRDefault="00AB3DB3" w:rsidP="00AB3DB3">
      <w:pPr>
        <w:ind w:firstLine="567"/>
        <w:jc w:val="both"/>
      </w:pPr>
      <w:r w:rsidRPr="00AB3DB3">
        <w:rPr>
          <w:rFonts w:ascii="TimesNewRomanPSMT" w:hAnsi="TimesNewRomanPSMT"/>
          <w:color w:val="000000"/>
          <w:sz w:val="28"/>
          <w:szCs w:val="28"/>
        </w:rPr>
        <w:t>Приложение: на 1 л. в 1 экз.</w:t>
      </w:r>
      <w:r w:rsidRPr="00AB3DB3">
        <w:t xml:space="preserve"> </w:t>
      </w:r>
    </w:p>
    <w:p w14:paraId="6883BDB7" w14:textId="77777777" w:rsidR="00AB3DB3" w:rsidRDefault="00AB3DB3" w:rsidP="00AB3DB3">
      <w:pPr>
        <w:ind w:firstLine="567"/>
        <w:jc w:val="both"/>
      </w:pPr>
    </w:p>
    <w:p w14:paraId="7F598F9B" w14:textId="66DDDD68" w:rsidR="00273D0B" w:rsidRPr="006C6AA5" w:rsidRDefault="009A1F23" w:rsidP="00AB3DB3">
      <w:pPr>
        <w:ind w:firstLine="567"/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27"/>
        <w:gridCol w:w="5542"/>
        <w:gridCol w:w="1742"/>
        <w:gridCol w:w="1742"/>
      </w:tblGrid>
      <w:tr w:rsidR="001C536C" w:rsidRPr="001C536C" w14:paraId="00EB7C49" w14:textId="77777777" w:rsidTr="001C536C">
        <w:trPr>
          <w:trHeight w:val="1763"/>
        </w:trPr>
        <w:tc>
          <w:tcPr>
            <w:tcW w:w="627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4F81BD" w:fill="4F81BD"/>
            <w:vAlign w:val="bottom"/>
            <w:hideMark/>
          </w:tcPr>
          <w:p w14:paraId="49BC5595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№</w:t>
            </w:r>
          </w:p>
        </w:tc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hideMark/>
          </w:tcPr>
          <w:p w14:paraId="592C16E9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Образовательное учреждение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hideMark/>
          </w:tcPr>
          <w:p w14:paraId="0CA93E02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Доля детей, которые не получили оценку за прошлый день по состоянию на 05.05.2026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hideMark/>
          </w:tcPr>
          <w:p w14:paraId="53BC7BF0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Доля детей, которые не получили домашнее задание на текущий день по состоянию на 05.05.2026</w:t>
            </w:r>
          </w:p>
        </w:tc>
      </w:tr>
      <w:tr w:rsidR="001C536C" w:rsidRPr="001C536C" w14:paraId="2109A03B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hideMark/>
          </w:tcPr>
          <w:p w14:paraId="650BA4AE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AB98ED7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"АЙМАУМАХИНСКАЯ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03C8612E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28%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3944D76F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2%</w:t>
            </w:r>
          </w:p>
        </w:tc>
      </w:tr>
      <w:tr w:rsidR="001C536C" w:rsidRPr="001C536C" w14:paraId="5E35BE09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hideMark/>
          </w:tcPr>
          <w:p w14:paraId="0954C849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4944BA0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"АЯЛИЗИМАХИНСКАЯ СОШ ИМ.АБДУЛЛАЕВА Б.Ю."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EB9C"/>
            <w:noWrap/>
            <w:vAlign w:val="center"/>
            <w:hideMark/>
          </w:tcPr>
          <w:p w14:paraId="014069A4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9C5700"/>
                <w:sz w:val="22"/>
                <w:szCs w:val="22"/>
              </w:rPr>
              <w:t>40%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EB9C"/>
            <w:noWrap/>
            <w:vAlign w:val="center"/>
            <w:hideMark/>
          </w:tcPr>
          <w:p w14:paraId="1F215E92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9C5700"/>
                <w:sz w:val="22"/>
                <w:szCs w:val="22"/>
              </w:rPr>
              <w:t>26%</w:t>
            </w:r>
          </w:p>
        </w:tc>
      </w:tr>
      <w:tr w:rsidR="001C536C" w:rsidRPr="001C536C" w14:paraId="10E8BA1D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hideMark/>
          </w:tcPr>
          <w:p w14:paraId="4EC8510C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5DA1F8F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"БАЛТАМАХИНСКАЯ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43A986F4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29%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59AB04EC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13%</w:t>
            </w:r>
          </w:p>
        </w:tc>
      </w:tr>
      <w:tr w:rsidR="001C536C" w:rsidRPr="001C536C" w14:paraId="6B0BD790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hideMark/>
          </w:tcPr>
          <w:p w14:paraId="4B389EFC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6380914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"БУРДЕКИНСКАЯ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1513BC4C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24%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EB9C"/>
            <w:noWrap/>
            <w:vAlign w:val="center"/>
            <w:hideMark/>
          </w:tcPr>
          <w:p w14:paraId="312B73F2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9C5700"/>
                <w:sz w:val="22"/>
                <w:szCs w:val="22"/>
              </w:rPr>
              <w:t>26%</w:t>
            </w:r>
          </w:p>
        </w:tc>
      </w:tr>
      <w:tr w:rsidR="001C536C" w:rsidRPr="001C536C" w14:paraId="5D1BC2A5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hideMark/>
          </w:tcPr>
          <w:p w14:paraId="4059A88C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AA3D8CD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"БУРХИМАХИНСКАЯ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2CAC7A1B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19%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6FD5188D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6%</w:t>
            </w:r>
          </w:p>
        </w:tc>
      </w:tr>
      <w:tr w:rsidR="001C536C" w:rsidRPr="001C536C" w14:paraId="5596E7D7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hideMark/>
          </w:tcPr>
          <w:p w14:paraId="0D0723AA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65EFDD90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"ВАНАШИМАХИНСКАЯ СОШ ИМ.С.ОМАРОВА"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18F83BB8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25%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C7CE"/>
            <w:noWrap/>
            <w:vAlign w:val="center"/>
            <w:hideMark/>
          </w:tcPr>
          <w:p w14:paraId="0617AEBB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9C0006"/>
                <w:sz w:val="22"/>
                <w:szCs w:val="22"/>
              </w:rPr>
              <w:t>36%</w:t>
            </w:r>
          </w:p>
        </w:tc>
      </w:tr>
      <w:tr w:rsidR="001C536C" w:rsidRPr="001C536C" w14:paraId="2872E9E7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hideMark/>
          </w:tcPr>
          <w:p w14:paraId="19490DE2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2A6445C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"ДЕГВИНСКАЯ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170C0A28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31%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EB9C"/>
            <w:noWrap/>
            <w:vAlign w:val="center"/>
            <w:hideMark/>
          </w:tcPr>
          <w:p w14:paraId="43EE4FA9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9C5700"/>
                <w:sz w:val="22"/>
                <w:szCs w:val="22"/>
              </w:rPr>
              <w:t>21%</w:t>
            </w:r>
          </w:p>
        </w:tc>
      </w:tr>
      <w:tr w:rsidR="001C536C" w:rsidRPr="001C536C" w14:paraId="3822EBEC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hideMark/>
          </w:tcPr>
          <w:p w14:paraId="5B83FEC9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1D243E0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"КАДИРКЕНТСКАЯ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7AE20A5B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28%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4CB4335A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18%</w:t>
            </w:r>
          </w:p>
        </w:tc>
      </w:tr>
      <w:tr w:rsidR="001C536C" w:rsidRPr="001C536C" w14:paraId="0EF71849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hideMark/>
          </w:tcPr>
          <w:p w14:paraId="2EC1899D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1C90D72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"КАНАСИРАГИНСКАЯ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422ED165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0%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1923D6E0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0%</w:t>
            </w:r>
          </w:p>
        </w:tc>
      </w:tr>
      <w:tr w:rsidR="001C536C" w:rsidRPr="001C536C" w14:paraId="08B41BB7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hideMark/>
          </w:tcPr>
          <w:p w14:paraId="386B51E1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83108C5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"КИЧИГАМРИНСКАЯ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5A13F435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21%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4A8C7011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8%</w:t>
            </w:r>
          </w:p>
        </w:tc>
      </w:tr>
      <w:tr w:rsidR="001C536C" w:rsidRPr="001C536C" w14:paraId="699EDAA6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hideMark/>
          </w:tcPr>
          <w:p w14:paraId="0097DF4D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D5E39B4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"КРАСНОПАРТИЗАНСКАЯ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4A75DF79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36%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270AEFD1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10%</w:t>
            </w:r>
          </w:p>
        </w:tc>
      </w:tr>
      <w:tr w:rsidR="001C536C" w:rsidRPr="001C536C" w14:paraId="56A832DE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hideMark/>
          </w:tcPr>
          <w:p w14:paraId="0E36F537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6D69E976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"МАММАУЛЬСКАЯ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734DA901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14%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0559874C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6%</w:t>
            </w:r>
          </w:p>
        </w:tc>
      </w:tr>
      <w:tr w:rsidR="001C536C" w:rsidRPr="001C536C" w14:paraId="2D865EFE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hideMark/>
          </w:tcPr>
          <w:p w14:paraId="0DB45AB3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B0835A8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"МИГЛАКАСИМАХИНСКАЯ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2FCB6F51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29%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EB9C"/>
            <w:noWrap/>
            <w:vAlign w:val="center"/>
            <w:hideMark/>
          </w:tcPr>
          <w:p w14:paraId="2A7A366B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9C5700"/>
                <w:sz w:val="22"/>
                <w:szCs w:val="22"/>
              </w:rPr>
              <w:t>19%</w:t>
            </w:r>
          </w:p>
        </w:tc>
      </w:tr>
      <w:tr w:rsidR="001C536C" w:rsidRPr="001C536C" w14:paraId="729DB483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hideMark/>
          </w:tcPr>
          <w:p w14:paraId="16F711FD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F79D6FA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"МУРГУКСКАЯ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43F2093C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17%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37592999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1%</w:t>
            </w:r>
          </w:p>
        </w:tc>
      </w:tr>
      <w:tr w:rsidR="001C536C" w:rsidRPr="001C536C" w14:paraId="1AE1D683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hideMark/>
          </w:tcPr>
          <w:p w14:paraId="2722EEF1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2355604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"МЮРЕГИНСКАЯ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EB9C"/>
            <w:noWrap/>
            <w:vAlign w:val="center"/>
            <w:hideMark/>
          </w:tcPr>
          <w:p w14:paraId="2F553682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9C5700"/>
                <w:sz w:val="22"/>
                <w:szCs w:val="22"/>
              </w:rPr>
              <w:t>42%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7318D64A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5%</w:t>
            </w:r>
          </w:p>
        </w:tc>
      </w:tr>
      <w:tr w:rsidR="001C536C" w:rsidRPr="001C536C" w14:paraId="38C78024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hideMark/>
          </w:tcPr>
          <w:p w14:paraId="64EF1C5B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41FB4D0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"НИЖНЕМАХАРГИНСКАЯ СОШ ИМ.СУЛЕЙМАНОВА Х.Г."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31B7BC14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32%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70B70854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3%</w:t>
            </w:r>
          </w:p>
        </w:tc>
      </w:tr>
      <w:tr w:rsidR="001C536C" w:rsidRPr="001C536C" w14:paraId="7732B0F5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hideMark/>
          </w:tcPr>
          <w:p w14:paraId="588BC835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58C7F03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"НИЖНЕМУЛЕБКИНСКАЯ СОШ"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36B76755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37%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35040B4F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8%</w:t>
            </w:r>
          </w:p>
        </w:tc>
      </w:tr>
      <w:tr w:rsidR="001C536C" w:rsidRPr="001C536C" w14:paraId="558FB73A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hideMark/>
          </w:tcPr>
          <w:p w14:paraId="6EBBB058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31691E39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"НОВОМУГРИНСКАЯ СОШ ИМЕНИ ХАНГУГОВОЙ К.Б."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67CF6A22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27%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C7CE"/>
            <w:noWrap/>
            <w:vAlign w:val="center"/>
            <w:hideMark/>
          </w:tcPr>
          <w:p w14:paraId="1B278115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9C0006"/>
                <w:sz w:val="22"/>
                <w:szCs w:val="22"/>
              </w:rPr>
              <w:t>38%</w:t>
            </w:r>
          </w:p>
        </w:tc>
      </w:tr>
      <w:tr w:rsidR="001C536C" w:rsidRPr="001C536C" w14:paraId="0F566D18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hideMark/>
          </w:tcPr>
          <w:p w14:paraId="0575198B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861AB6E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"СЕРГОКАЛИНСКАЯ СОШ №1"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0939765B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23%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7C7E2B77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0%</w:t>
            </w:r>
          </w:p>
        </w:tc>
      </w:tr>
      <w:tr w:rsidR="001C536C" w:rsidRPr="001C536C" w14:paraId="2536C913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hideMark/>
          </w:tcPr>
          <w:p w14:paraId="01A3E4C0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78B419E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"СЕРГОКАЛИНСКАЯ СОШ №2 ИМ.ГЕРОЯ РОССИИ МАГОМЕДА НУРБАГАНДОВА"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EB9C"/>
            <w:noWrap/>
            <w:vAlign w:val="center"/>
            <w:hideMark/>
          </w:tcPr>
          <w:p w14:paraId="15DBEFDD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9C5700"/>
                <w:sz w:val="22"/>
                <w:szCs w:val="22"/>
              </w:rPr>
              <w:t>42%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318DBA74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13%</w:t>
            </w:r>
          </w:p>
        </w:tc>
      </w:tr>
      <w:tr w:rsidR="001C536C" w:rsidRPr="001C536C" w14:paraId="1D7AC38B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hideMark/>
          </w:tcPr>
          <w:p w14:paraId="41CCA054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622F7E1C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"УРАХИНСКАЯ СОШ ИМ.А.А.ТАХО-ГОДИ"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21A9EB03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3%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0EA9A710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6100"/>
                <w:sz w:val="22"/>
                <w:szCs w:val="22"/>
              </w:rPr>
              <w:t>3%</w:t>
            </w:r>
          </w:p>
        </w:tc>
      </w:tr>
      <w:tr w:rsidR="001C536C" w:rsidRPr="001C536C" w14:paraId="6FF1B1DF" w14:textId="77777777" w:rsidTr="000557CF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hideMark/>
          </w:tcPr>
          <w:p w14:paraId="09AC5DDA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34992A12" w14:textId="77777777" w:rsidR="001C536C" w:rsidRPr="001C536C" w:rsidRDefault="001C536C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000000"/>
                <w:sz w:val="22"/>
                <w:szCs w:val="22"/>
              </w:rPr>
              <w:t>МКОУ "ЦУРМАХИНСКАЯ НОШ"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C7CE"/>
            <w:noWrap/>
            <w:vAlign w:val="center"/>
            <w:hideMark/>
          </w:tcPr>
          <w:p w14:paraId="727FEB6B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9C0006"/>
                <w:sz w:val="22"/>
                <w:szCs w:val="22"/>
              </w:rPr>
              <w:t>100%</w:t>
            </w: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C7CE"/>
            <w:noWrap/>
            <w:vAlign w:val="center"/>
            <w:hideMark/>
          </w:tcPr>
          <w:p w14:paraId="30776886" w14:textId="77777777" w:rsidR="001C536C" w:rsidRPr="001C536C" w:rsidRDefault="001C536C" w:rsidP="001C536C">
            <w:pPr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 w:rsidRPr="001C536C">
              <w:rPr>
                <w:rFonts w:ascii="Calibri" w:hAnsi="Calibri" w:cs="Calibri"/>
                <w:color w:val="9C0006"/>
                <w:sz w:val="22"/>
                <w:szCs w:val="22"/>
              </w:rPr>
              <w:t>100%</w:t>
            </w:r>
          </w:p>
        </w:tc>
      </w:tr>
      <w:tr w:rsidR="000557CF" w:rsidRPr="001C536C" w14:paraId="50A975E4" w14:textId="77777777" w:rsidTr="001C536C">
        <w:trPr>
          <w:trHeight w:val="29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</w:tcPr>
          <w:p w14:paraId="31B97D5D" w14:textId="77777777" w:rsidR="000557CF" w:rsidRDefault="000557CF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D71DEF3" w14:textId="101C88D1" w:rsidR="000557CF" w:rsidRPr="001C536C" w:rsidRDefault="000557CF" w:rsidP="001C5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4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CE6F1" w:fill="DCE6F1"/>
            <w:noWrap/>
            <w:vAlign w:val="bottom"/>
          </w:tcPr>
          <w:p w14:paraId="7482FECB" w14:textId="77777777" w:rsidR="000557CF" w:rsidRPr="001C536C" w:rsidRDefault="000557CF" w:rsidP="001C5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C7CE"/>
            <w:noWrap/>
            <w:vAlign w:val="center"/>
          </w:tcPr>
          <w:p w14:paraId="6075AEE0" w14:textId="77777777" w:rsidR="000557CF" w:rsidRPr="001C536C" w:rsidRDefault="000557CF" w:rsidP="001C536C">
            <w:pPr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</w:p>
        </w:tc>
        <w:tc>
          <w:tcPr>
            <w:tcW w:w="1742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DC2AE67" w14:textId="77777777" w:rsidR="000557CF" w:rsidRPr="001C536C" w:rsidRDefault="000557CF" w:rsidP="001C536C">
            <w:pPr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</w:p>
        </w:tc>
      </w:tr>
    </w:tbl>
    <w:p w14:paraId="38AFCB95" w14:textId="39ACF5F1" w:rsidR="000557CF" w:rsidRDefault="00984F12" w:rsidP="00AB3DB3">
      <w:pPr>
        <w:ind w:firstLine="553"/>
        <w:jc w:val="both"/>
        <w:rPr>
          <w:b/>
        </w:rPr>
      </w:pPr>
      <w:r>
        <w:rPr>
          <w:b/>
        </w:rPr>
        <w:pict w14:anchorId="4B8BC5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6.75pt;height:184.5pt">
            <v:imagedata r:id="rId5" o:title="авторизация пользователей 05.05"/>
          </v:shape>
        </w:pict>
      </w:r>
    </w:p>
    <w:p w14:paraId="202F1BC7" w14:textId="77777777" w:rsidR="000557CF" w:rsidRPr="000557CF" w:rsidRDefault="000557CF" w:rsidP="000557CF"/>
    <w:p w14:paraId="3B63F146" w14:textId="4A49724A" w:rsidR="000557CF" w:rsidRDefault="000557CF" w:rsidP="000557CF"/>
    <w:p w14:paraId="7EB26848" w14:textId="79716C9D" w:rsidR="009B6983" w:rsidRDefault="000557CF" w:rsidP="000557CF">
      <w:pPr>
        <w:tabs>
          <w:tab w:val="left" w:pos="3210"/>
        </w:tabs>
      </w:pPr>
      <w:r>
        <w:tab/>
        <w:t>КТП</w:t>
      </w:r>
    </w:p>
    <w:p w14:paraId="0F60C796" w14:textId="5BE204E1" w:rsidR="00DA4E07" w:rsidRDefault="00984F12" w:rsidP="000557CF">
      <w:pPr>
        <w:tabs>
          <w:tab w:val="left" w:pos="3210"/>
        </w:tabs>
      </w:pPr>
      <w:r>
        <w:pict w14:anchorId="5EBE5A1A">
          <v:shape id="_x0000_i1027" type="#_x0000_t75" style="width:486.75pt;height:162.75pt">
            <v:imagedata r:id="rId6" o:title="КТП 05.05"/>
          </v:shape>
        </w:pict>
      </w:r>
    </w:p>
    <w:p w14:paraId="3078F203" w14:textId="77777777" w:rsidR="00DA4E07" w:rsidRPr="00DA4E07" w:rsidRDefault="00DA4E07" w:rsidP="00DA4E07"/>
    <w:p w14:paraId="08E21A30" w14:textId="2AE91F41" w:rsidR="00DA4E07" w:rsidRDefault="00DA4E07" w:rsidP="00DA4E07"/>
    <w:p w14:paraId="4C60C300" w14:textId="0922E6DE" w:rsidR="000557CF" w:rsidRDefault="00DA4E07" w:rsidP="00DA4E07">
      <w:pPr>
        <w:tabs>
          <w:tab w:val="left" w:pos="4080"/>
        </w:tabs>
      </w:pPr>
      <w:r>
        <w:tab/>
        <w:t>Нет уроков</w:t>
      </w:r>
    </w:p>
    <w:p w14:paraId="1AFF75CB" w14:textId="36896D33" w:rsidR="00DA4E07" w:rsidRDefault="00984F12" w:rsidP="00DA4E07">
      <w:pPr>
        <w:tabs>
          <w:tab w:val="left" w:pos="4080"/>
        </w:tabs>
      </w:pPr>
      <w:r>
        <w:lastRenderedPageBreak/>
        <w:pict w14:anchorId="28F04889">
          <v:shape id="_x0000_i1028" type="#_x0000_t75" style="width:486pt;height:95.25pt">
            <v:imagedata r:id="rId7" o:title="нет уроков"/>
          </v:shape>
        </w:pict>
      </w:r>
    </w:p>
    <w:p w14:paraId="512F1D5C" w14:textId="1786387A" w:rsidR="00DA4E07" w:rsidRDefault="00DA4E07" w:rsidP="00DA4E07">
      <w:pPr>
        <w:tabs>
          <w:tab w:val="left" w:pos="4080"/>
        </w:tabs>
      </w:pPr>
    </w:p>
    <w:p w14:paraId="133162EF" w14:textId="7AF6878A" w:rsidR="00DA4E07" w:rsidRDefault="00DA4E07" w:rsidP="00DA4E07">
      <w:pPr>
        <w:tabs>
          <w:tab w:val="left" w:pos="4080"/>
        </w:tabs>
        <w:jc w:val="center"/>
      </w:pPr>
      <w:r>
        <w:t>ДЗ</w:t>
      </w:r>
    </w:p>
    <w:p w14:paraId="5EBABCC8" w14:textId="2758BE14" w:rsidR="00DA4E07" w:rsidRDefault="00984F12" w:rsidP="00DA4E07">
      <w:pPr>
        <w:tabs>
          <w:tab w:val="left" w:pos="4080"/>
        </w:tabs>
        <w:jc w:val="center"/>
      </w:pPr>
      <w:r>
        <w:pict w14:anchorId="314A3B16">
          <v:shape id="_x0000_i1029" type="#_x0000_t75" style="width:487.5pt;height:105pt">
            <v:imagedata r:id="rId8" o:title="ДЗ 05.05"/>
          </v:shape>
        </w:pict>
      </w:r>
    </w:p>
    <w:p w14:paraId="43920548" w14:textId="77777777" w:rsidR="00DA4E07" w:rsidRDefault="00DA4E07" w:rsidP="00DA4E07">
      <w:pPr>
        <w:tabs>
          <w:tab w:val="left" w:pos="4080"/>
        </w:tabs>
        <w:jc w:val="center"/>
      </w:pPr>
    </w:p>
    <w:p w14:paraId="1280DB23" w14:textId="53E1664F" w:rsidR="00DA4E07" w:rsidRDefault="00DA4E07" w:rsidP="00DA4E07">
      <w:pPr>
        <w:tabs>
          <w:tab w:val="left" w:pos="4080"/>
        </w:tabs>
        <w:jc w:val="center"/>
      </w:pPr>
      <w:r>
        <w:t xml:space="preserve"> Без оценок</w:t>
      </w:r>
    </w:p>
    <w:p w14:paraId="091EC5A9" w14:textId="75604857" w:rsidR="00984F12" w:rsidRDefault="00984F12" w:rsidP="00DA4E07">
      <w:pPr>
        <w:tabs>
          <w:tab w:val="left" w:pos="4080"/>
        </w:tabs>
        <w:jc w:val="center"/>
      </w:pPr>
      <w:r>
        <w:pict w14:anchorId="6D074F7D">
          <v:shape id="_x0000_i1030" type="#_x0000_t75" style="width:486.75pt;height:103.5pt">
            <v:imagedata r:id="rId9" o:title="Без оценок 05.05"/>
          </v:shape>
        </w:pict>
      </w:r>
    </w:p>
    <w:p w14:paraId="6EF06B9B" w14:textId="77777777" w:rsidR="00984F12" w:rsidRPr="00984F12" w:rsidRDefault="00984F12" w:rsidP="00984F12"/>
    <w:p w14:paraId="455B1757" w14:textId="6CD1CF54" w:rsidR="00984F12" w:rsidRPr="00984F12" w:rsidRDefault="00984F12" w:rsidP="00984F12">
      <w:pPr>
        <w:jc w:val="center"/>
        <w:rPr>
          <w:b/>
        </w:rPr>
      </w:pPr>
      <w:r w:rsidRPr="00984F12">
        <w:rPr>
          <w:b/>
        </w:rPr>
        <w:t>На 07.05.2026 год Статистика</w:t>
      </w:r>
    </w:p>
    <w:p w14:paraId="09C423E0" w14:textId="529B3048" w:rsidR="00984F12" w:rsidRDefault="00984F12" w:rsidP="00984F12"/>
    <w:p w14:paraId="2BD32819" w14:textId="77777777" w:rsidR="00984F12" w:rsidRPr="00984F12" w:rsidRDefault="00984F12" w:rsidP="00984F12">
      <w:pPr>
        <w:tabs>
          <w:tab w:val="left" w:pos="3600"/>
        </w:tabs>
      </w:pPr>
      <w:r>
        <w:tab/>
      </w:r>
    </w:p>
    <w:tbl>
      <w:tblPr>
        <w:tblW w:w="10988" w:type="dxa"/>
        <w:tblInd w:w="-1134" w:type="dxa"/>
        <w:tblLook w:val="04A0" w:firstRow="1" w:lastRow="0" w:firstColumn="1" w:lastColumn="0" w:noHBand="0" w:noVBand="1"/>
      </w:tblPr>
      <w:tblGrid>
        <w:gridCol w:w="914"/>
        <w:gridCol w:w="3339"/>
        <w:gridCol w:w="1590"/>
        <w:gridCol w:w="1305"/>
        <w:gridCol w:w="1358"/>
        <w:gridCol w:w="1241"/>
        <w:gridCol w:w="1241"/>
      </w:tblGrid>
      <w:tr w:rsidR="00984F12" w:rsidRPr="00984F12" w14:paraId="48576794" w14:textId="77777777" w:rsidTr="00984F12">
        <w:trPr>
          <w:trHeight w:val="1875"/>
        </w:trPr>
        <w:tc>
          <w:tcPr>
            <w:tcW w:w="914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4F81BD" w:fill="4F81BD"/>
            <w:vAlign w:val="bottom"/>
            <w:hideMark/>
          </w:tcPr>
          <w:p w14:paraId="5EB60BB7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84F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№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hideMark/>
          </w:tcPr>
          <w:p w14:paraId="08EC5402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84F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Образовательное учреждение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hideMark/>
          </w:tcPr>
          <w:p w14:paraId="069B96D5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84F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Количество детей, которые не получили домашнее задание на текущий день по состоянию на 07.05.2026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hideMark/>
          </w:tcPr>
          <w:p w14:paraId="19F60E06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84F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Общее количество записей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hideMark/>
          </w:tcPr>
          <w:p w14:paraId="0F84A8D7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84F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Количество детей, которые не получили оценку за прошлый день по состоянию на 07.05.2026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hideMark/>
          </w:tcPr>
          <w:p w14:paraId="6F4DFD78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84F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Доля детей, которые не получили домашнее задание на текущий день по состоянию на 07.05.2026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hideMark/>
          </w:tcPr>
          <w:p w14:paraId="1E01DBBB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84F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Доля детей, которые не получили оценку за прошлый день по состоянию на 07.05.2026</w:t>
            </w:r>
          </w:p>
        </w:tc>
      </w:tr>
      <w:tr w:rsidR="00984F12" w:rsidRPr="00984F12" w14:paraId="5373977A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</w:tcPr>
          <w:p w14:paraId="5C2D8004" w14:textId="15F1D3FE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894FED4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"АЙМАУМАХИНСКАЯ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CB6A4ED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5E1D34A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373AAC0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376A851B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2%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0C81324E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23%</w:t>
            </w:r>
          </w:p>
        </w:tc>
      </w:tr>
      <w:tr w:rsidR="00984F12" w:rsidRPr="00984F12" w14:paraId="5F701C91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</w:tcPr>
          <w:p w14:paraId="1487058E" w14:textId="795E656D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AECD116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"АЯЛИЗИМАХИНСКАЯ СОШ ИМ.АБДУЛЛАЕВА Б.Ю."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38C64C1D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A62B580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7D9B57C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EB9C"/>
            <w:noWrap/>
            <w:vAlign w:val="center"/>
            <w:hideMark/>
          </w:tcPr>
          <w:p w14:paraId="6614228C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9C5700"/>
                <w:sz w:val="22"/>
                <w:szCs w:val="22"/>
              </w:rPr>
              <w:t>19%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EB9C"/>
            <w:noWrap/>
            <w:vAlign w:val="center"/>
            <w:hideMark/>
          </w:tcPr>
          <w:p w14:paraId="2D7E4028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9C5700"/>
                <w:sz w:val="22"/>
                <w:szCs w:val="22"/>
              </w:rPr>
              <w:t>47%</w:t>
            </w:r>
          </w:p>
        </w:tc>
      </w:tr>
      <w:tr w:rsidR="00984F12" w:rsidRPr="00984F12" w14:paraId="005DF1A0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</w:tcPr>
          <w:p w14:paraId="6B04BEF0" w14:textId="3566029B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01DFC58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"БАЛТАМАХИНСКАЯ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B3869CB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E3F559A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EC3F260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1E36296A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16%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1EDF8780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38%</w:t>
            </w:r>
          </w:p>
        </w:tc>
      </w:tr>
      <w:tr w:rsidR="00984F12" w:rsidRPr="00984F12" w14:paraId="21FF87C5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</w:tcPr>
          <w:p w14:paraId="2F0B3C7A" w14:textId="257EBF77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D1BD462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"БУРДЕКИНСКАЯ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60B76CD8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7D78FA7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3AEFD2B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EB9C"/>
            <w:noWrap/>
            <w:vAlign w:val="center"/>
            <w:hideMark/>
          </w:tcPr>
          <w:p w14:paraId="0B332C12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9C5700"/>
                <w:sz w:val="22"/>
                <w:szCs w:val="22"/>
              </w:rPr>
              <w:t>27%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452E7306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29%</w:t>
            </w:r>
          </w:p>
        </w:tc>
      </w:tr>
      <w:tr w:rsidR="00984F12" w:rsidRPr="00984F12" w14:paraId="149B36E0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</w:tcPr>
          <w:p w14:paraId="63085B31" w14:textId="0A83F2D4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29F63B5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"БУРХИМАХИНСКАЯ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EACF678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C783DB2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BE3C948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3CAD8D0C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6%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EB9C"/>
            <w:noWrap/>
            <w:vAlign w:val="center"/>
            <w:hideMark/>
          </w:tcPr>
          <w:p w14:paraId="6908E08C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9C5700"/>
                <w:sz w:val="22"/>
                <w:szCs w:val="22"/>
              </w:rPr>
              <w:t>42%</w:t>
            </w:r>
          </w:p>
        </w:tc>
      </w:tr>
      <w:tr w:rsidR="00984F12" w:rsidRPr="00984F12" w14:paraId="1A0881DE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</w:tcPr>
          <w:p w14:paraId="2194E4F3" w14:textId="03076425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6820133E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"ВАНАШИМАХИНСКАЯ СОШ ИМ.С.ОМАРОВА"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D56BF89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63FEC701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0256235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C7CE"/>
            <w:noWrap/>
            <w:vAlign w:val="center"/>
            <w:hideMark/>
          </w:tcPr>
          <w:p w14:paraId="753553DB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9C0006"/>
                <w:sz w:val="22"/>
                <w:szCs w:val="22"/>
              </w:rPr>
              <w:t>36%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19DEF923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35%</w:t>
            </w:r>
          </w:p>
        </w:tc>
      </w:tr>
      <w:tr w:rsidR="00984F12" w:rsidRPr="00984F12" w14:paraId="7C0128D8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</w:tcPr>
          <w:p w14:paraId="536AE66F" w14:textId="4D998A99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717006C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"ДЕГВИНСКАЯ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1100C411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656E840F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BCD2304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EB9C"/>
            <w:noWrap/>
            <w:vAlign w:val="center"/>
            <w:hideMark/>
          </w:tcPr>
          <w:p w14:paraId="67C53C0C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9C5700"/>
                <w:sz w:val="22"/>
                <w:szCs w:val="22"/>
              </w:rPr>
              <w:t>28%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EB9C"/>
            <w:noWrap/>
            <w:vAlign w:val="center"/>
            <w:hideMark/>
          </w:tcPr>
          <w:p w14:paraId="149D9245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9C5700"/>
                <w:sz w:val="22"/>
                <w:szCs w:val="22"/>
              </w:rPr>
              <w:t>49%</w:t>
            </w:r>
          </w:p>
        </w:tc>
      </w:tr>
      <w:tr w:rsidR="00984F12" w:rsidRPr="00984F12" w14:paraId="5CCE064E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</w:tcPr>
          <w:p w14:paraId="5388E71F" w14:textId="16670167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6176575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"КАДИРКЕНТСКАЯ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DE46812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E793189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6A6E3B0B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21DC12E1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12%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12CCFB36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22%</w:t>
            </w:r>
          </w:p>
        </w:tc>
      </w:tr>
      <w:tr w:rsidR="00984F12" w:rsidRPr="00984F12" w14:paraId="566C92A0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</w:tcPr>
          <w:p w14:paraId="66D4C74F" w14:textId="08AD9387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BEF0DE6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"КАНАСИРАГИНСКАЯ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B864571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922B720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3D80D83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128B07A0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8%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7AB03EF7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24%</w:t>
            </w:r>
          </w:p>
        </w:tc>
      </w:tr>
      <w:tr w:rsidR="00984F12" w:rsidRPr="00984F12" w14:paraId="45D03344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</w:tcPr>
          <w:p w14:paraId="1E41D892" w14:textId="7E656806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F1E27B6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"КИЧИГАМРИНСКАЯ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BFDFAD2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98C53C8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777057B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2C1A3A1E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16%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05346340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23%</w:t>
            </w:r>
          </w:p>
        </w:tc>
      </w:tr>
      <w:tr w:rsidR="00984F12" w:rsidRPr="00984F12" w14:paraId="3A9C9821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</w:tcPr>
          <w:p w14:paraId="5F4B8733" w14:textId="342B467C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6F8EA503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"КРАСНОПАРТИЗАНСКАЯ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6EC96F68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0C3D521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3D41FA4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6BCEA972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10%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72477691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24%</w:t>
            </w:r>
          </w:p>
        </w:tc>
      </w:tr>
      <w:tr w:rsidR="00984F12" w:rsidRPr="00984F12" w14:paraId="4C8C7B96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</w:tcPr>
          <w:p w14:paraId="248502C8" w14:textId="3E7111DC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DC86F80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"МАММАУЛЬСКАЯ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61538BE6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D2AF39C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3D08794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01EE25CA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6%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282C74E0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25%</w:t>
            </w:r>
          </w:p>
        </w:tc>
      </w:tr>
      <w:tr w:rsidR="00984F12" w:rsidRPr="00984F12" w14:paraId="164B3658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</w:tcPr>
          <w:p w14:paraId="446DFB8A" w14:textId="75062915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A57B300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"МИГЛАКАСИМАХИНСКАЯ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2FC1F2D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1D44BBB8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0E2486D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3401727D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10%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3691E6AC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21%</w:t>
            </w:r>
          </w:p>
        </w:tc>
      </w:tr>
      <w:tr w:rsidR="00984F12" w:rsidRPr="00984F12" w14:paraId="754660CF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</w:tcPr>
          <w:p w14:paraId="5E7089FC" w14:textId="572E06F5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E6A7558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"МУРГУКСКАЯ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47289F2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922C2FD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59F0E9F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1200B1C5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7%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3FB09B66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18%</w:t>
            </w:r>
          </w:p>
        </w:tc>
      </w:tr>
      <w:tr w:rsidR="00984F12" w:rsidRPr="00984F12" w14:paraId="391DE6B0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</w:tcPr>
          <w:p w14:paraId="27FCCD5A" w14:textId="4097C533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85EBBC1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"МЮРЕГИНСКАЯ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317714E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5629BBF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468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2FDC321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0C33B38A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9%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EB9C"/>
            <w:noWrap/>
            <w:vAlign w:val="center"/>
            <w:hideMark/>
          </w:tcPr>
          <w:p w14:paraId="367B7400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9C5700"/>
                <w:sz w:val="22"/>
                <w:szCs w:val="22"/>
              </w:rPr>
              <w:t>45%</w:t>
            </w:r>
          </w:p>
        </w:tc>
      </w:tr>
      <w:tr w:rsidR="00984F12" w:rsidRPr="00984F12" w14:paraId="42D206ED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</w:tcPr>
          <w:p w14:paraId="4B27BABD" w14:textId="3A5FC062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E33C578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"НИЖНЕМАХАРГИНСКАЯ СОШ ИМ.СУЛЕЙМАНОВА Х.Г."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12E1735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03D16F6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2A69284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0B4F9FCF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3%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08B27F80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25%</w:t>
            </w:r>
          </w:p>
        </w:tc>
      </w:tr>
      <w:tr w:rsidR="00984F12" w:rsidRPr="00984F12" w14:paraId="422FF71B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</w:tcPr>
          <w:p w14:paraId="0E607922" w14:textId="4E207FB7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613C852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"НИЖНЕМУЛЕБКИНСКАЯ СОШ"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6660D464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BC0F405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45E28AD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4B4B4BEA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8%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22AC2C66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24%</w:t>
            </w:r>
          </w:p>
        </w:tc>
      </w:tr>
      <w:tr w:rsidR="00984F12" w:rsidRPr="00984F12" w14:paraId="0A32F5B4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</w:tcPr>
          <w:p w14:paraId="4527AD89" w14:textId="0CBAFA0E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E393BBC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"НОВОМУГРИНСКАЯ СОШ ИМЕНИ ХАНГУГОВОЙ К.Б."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D8CF1B9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321F3B0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88E8A97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EB9C"/>
            <w:noWrap/>
            <w:vAlign w:val="center"/>
            <w:hideMark/>
          </w:tcPr>
          <w:p w14:paraId="0F67B32D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9C57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9C5700"/>
                <w:sz w:val="22"/>
                <w:szCs w:val="22"/>
              </w:rPr>
              <w:t>22%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1851839E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19%</w:t>
            </w:r>
          </w:p>
        </w:tc>
      </w:tr>
      <w:tr w:rsidR="00984F12" w:rsidRPr="00984F12" w14:paraId="4AE83343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</w:tcPr>
          <w:p w14:paraId="6008C1CC" w14:textId="31A6666D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AFF8CEB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"СЕРГОКАЛИНСКАЯ СОШ №1"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17366E0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633E5B17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6A3978A4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39D60C03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0%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6397A029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19%</w:t>
            </w:r>
          </w:p>
        </w:tc>
      </w:tr>
      <w:tr w:rsidR="00984F12" w:rsidRPr="00984F12" w14:paraId="3009D0D0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</w:tcPr>
          <w:p w14:paraId="49038088" w14:textId="35082D01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666D087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"СЕРГОКАЛИНСКАЯ СОШ №2 ИМ.ГЕРОЯ РОССИИ МАГОМЕДА НУРБАГАНДОВА"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9D98D4A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A0E156A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1081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95872EE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713DCBC1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11%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6ABEAD43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34%</w:t>
            </w:r>
          </w:p>
        </w:tc>
      </w:tr>
      <w:tr w:rsidR="00984F12" w:rsidRPr="00984F12" w14:paraId="5FA048B1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</w:tcPr>
          <w:p w14:paraId="039C7D81" w14:textId="1A050D80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5876B59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"УРАХИНСКАЯ СОШ ИМ.А.А.ТАХО-ГОДИ"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18C1ADEF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93A5A14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E9E8A35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C6EFCE"/>
            <w:noWrap/>
            <w:vAlign w:val="center"/>
            <w:hideMark/>
          </w:tcPr>
          <w:p w14:paraId="1328DE09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3%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C6EFCE"/>
            <w:noWrap/>
            <w:vAlign w:val="center"/>
            <w:hideMark/>
          </w:tcPr>
          <w:p w14:paraId="21DABD63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6100"/>
                <w:sz w:val="22"/>
                <w:szCs w:val="22"/>
              </w:rPr>
              <w:t>22%</w:t>
            </w:r>
          </w:p>
        </w:tc>
      </w:tr>
      <w:tr w:rsidR="00984F12" w:rsidRPr="00984F12" w14:paraId="0BBE0241" w14:textId="77777777" w:rsidTr="00984F12">
        <w:trPr>
          <w:trHeight w:val="3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</w:tcPr>
          <w:p w14:paraId="2311A451" w14:textId="0DD6EDD2" w:rsidR="00984F12" w:rsidRPr="00984F12" w:rsidRDefault="00984F12" w:rsidP="00984F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</w:t>
            </w:r>
            <w:bookmarkStart w:id="0" w:name="_GoBack"/>
            <w:bookmarkEnd w:id="0"/>
          </w:p>
        </w:tc>
        <w:tc>
          <w:tcPr>
            <w:tcW w:w="3339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6D96E1F" w14:textId="77777777" w:rsidR="00984F12" w:rsidRPr="00984F12" w:rsidRDefault="00984F12" w:rsidP="00984F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МКОУ "ЦУРМАХИНСКАЯ НОШ"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5A2D09E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305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22A22B5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5821D0C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C7CE"/>
            <w:noWrap/>
            <w:vAlign w:val="center"/>
            <w:hideMark/>
          </w:tcPr>
          <w:p w14:paraId="0BA11E0C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9C0006"/>
                <w:sz w:val="22"/>
                <w:szCs w:val="22"/>
              </w:rPr>
              <w:t>92%</w:t>
            </w:r>
          </w:p>
        </w:tc>
        <w:tc>
          <w:tcPr>
            <w:tcW w:w="1241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0A5DD1" w14:textId="77777777" w:rsidR="00984F12" w:rsidRPr="00984F12" w:rsidRDefault="00984F12" w:rsidP="00984F12">
            <w:pPr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 w:rsidRPr="00984F12">
              <w:rPr>
                <w:rFonts w:ascii="Calibri" w:hAnsi="Calibri" w:cs="Calibri"/>
                <w:color w:val="9C0006"/>
                <w:sz w:val="22"/>
                <w:szCs w:val="22"/>
              </w:rPr>
              <w:t>92%</w:t>
            </w:r>
          </w:p>
        </w:tc>
      </w:tr>
    </w:tbl>
    <w:p w14:paraId="26982588" w14:textId="06D81CBD" w:rsidR="00DA4E07" w:rsidRPr="00984F12" w:rsidRDefault="00DA4E07" w:rsidP="00984F12">
      <w:pPr>
        <w:tabs>
          <w:tab w:val="left" w:pos="3600"/>
        </w:tabs>
      </w:pPr>
    </w:p>
    <w:sectPr w:rsidR="00DA4E07" w:rsidRPr="00984F12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1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A2AFD"/>
    <w:multiLevelType w:val="hybridMultilevel"/>
    <w:tmpl w:val="A82AF666"/>
    <w:lvl w:ilvl="0" w:tplc="669A8C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C010B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3044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880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665CC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684F3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816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B8A4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78ED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24D38"/>
    <w:multiLevelType w:val="hybridMultilevel"/>
    <w:tmpl w:val="22A8ECA2"/>
    <w:lvl w:ilvl="0" w:tplc="A3AC8C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ECC7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7223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E1C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E6B4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6CFC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667A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4EC8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5074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A745E9"/>
    <w:multiLevelType w:val="hybridMultilevel"/>
    <w:tmpl w:val="92F8D964"/>
    <w:lvl w:ilvl="0" w:tplc="6EA2BB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4EC9E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8C92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34C2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4899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3ECF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60A29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CD1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D465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7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289E"/>
    <w:rsid w:val="00053A8F"/>
    <w:rsid w:val="000557CF"/>
    <w:rsid w:val="000615D2"/>
    <w:rsid w:val="00091494"/>
    <w:rsid w:val="0009232C"/>
    <w:rsid w:val="00093941"/>
    <w:rsid w:val="000A0C62"/>
    <w:rsid w:val="00127273"/>
    <w:rsid w:val="001B6FEC"/>
    <w:rsid w:val="001C536C"/>
    <w:rsid w:val="001C580D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C7BAE"/>
    <w:rsid w:val="005D630A"/>
    <w:rsid w:val="005F4C8B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84F12"/>
    <w:rsid w:val="009A1F23"/>
    <w:rsid w:val="009B6983"/>
    <w:rsid w:val="00A34269"/>
    <w:rsid w:val="00A3741C"/>
    <w:rsid w:val="00A53184"/>
    <w:rsid w:val="00A54772"/>
    <w:rsid w:val="00AB3DB3"/>
    <w:rsid w:val="00B124CA"/>
    <w:rsid w:val="00B60A3A"/>
    <w:rsid w:val="00BD6685"/>
    <w:rsid w:val="00C47A3B"/>
    <w:rsid w:val="00C90253"/>
    <w:rsid w:val="00D154AC"/>
    <w:rsid w:val="00DA1C35"/>
    <w:rsid w:val="00DA4E07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A715A56C-059E-4042-93FD-0FDA4D5D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semiHidden/>
    <w:unhideWhenUsed/>
    <w:rsid w:val="00DA4E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2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4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6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2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3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82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9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4</cp:revision>
  <cp:lastPrinted>2026-01-13T14:34:00Z</cp:lastPrinted>
  <dcterms:created xsi:type="dcterms:W3CDTF">2026-05-08T10:07:00Z</dcterms:created>
  <dcterms:modified xsi:type="dcterms:W3CDTF">2026-05-08T10:15:00Z</dcterms:modified>
</cp:coreProperties>
</file>